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69" w:rsidRDefault="006B7569" w:rsidP="006B7569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  <w:r>
        <w:rPr>
          <w:rFonts w:cs="Arial"/>
          <w:noProof/>
        </w:rPr>
        <w:drawing>
          <wp:inline distT="0" distB="0" distL="0" distR="0">
            <wp:extent cx="7810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3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79"/>
        <w:gridCol w:w="2148"/>
        <w:gridCol w:w="3904"/>
      </w:tblGrid>
      <w:tr w:rsidR="006B7569" w:rsidTr="00045F6D">
        <w:trPr>
          <w:cantSplit/>
          <w:trHeight w:val="2382"/>
        </w:trPr>
        <w:tc>
          <w:tcPr>
            <w:tcW w:w="4179" w:type="dxa"/>
          </w:tcPr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rFonts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 ΔΥΤΙΚΗΣ ΜΑΚΕΔΟΝΙΑΣ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ΓΕΝΙΚΗ Δ/ΝΣΗ ΑΝΑΠΤΥΞΙΑΚΟΥ 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ΠΡΟΓΡΑΜΜΑΤΙΣΜΟΥ ΠΕΡΙΒΑΛΛΟΝΤΟΣ &amp; ΥΠΟΔΟΜΩΝ</w:t>
            </w:r>
          </w:p>
          <w:p w:rsidR="006B7569" w:rsidRPr="00607AFC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ΤΜΗΜΑ ΣΥΓΚΟΙΝΩΝΙΑΚΩΝ ΕΡΓΩΝ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Δ/ΝΣΗ ΤΕΧΝΙΚΩΝ ΕΡΓΩΝ 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ΠΕΡΙΦΕΡΕΙΑΚΗΣ ΕΝΟΤΗΤΑΣ ΚΑΣΤΟΡΙΑΣ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148" w:type="dxa"/>
          </w:tcPr>
          <w:p w:rsidR="006B7569" w:rsidRPr="00805242" w:rsidRDefault="006B7569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045F6D" w:rsidP="00045F6D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r w:rsidR="006B7569" w:rsidRPr="00805242">
              <w:rPr>
                <w:rFonts w:cs="Arial"/>
                <w:b/>
                <w:sz w:val="16"/>
                <w:szCs w:val="16"/>
              </w:rPr>
              <w:t>ΕΡΓΟ</w:t>
            </w:r>
            <w:r w:rsidR="006B7569" w:rsidRPr="00805242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7949FD" w:rsidRDefault="007949FD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6B7569" w:rsidRDefault="007949FD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  <w:r w:rsidR="006B7569">
              <w:rPr>
                <w:rFonts w:cs="Arial"/>
                <w:b/>
                <w:sz w:val="16"/>
                <w:szCs w:val="16"/>
              </w:rPr>
              <w:t xml:space="preserve"> ΠΡΟΫΠΟΛΟΓΙΣΜΟΣ :</w:t>
            </w: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ΧΡΗΜΑΤΟΔΟΤΗΣΗ: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04" w:type="dxa"/>
          </w:tcPr>
          <w:p w:rsidR="006B7569" w:rsidRPr="00805242" w:rsidRDefault="006B7569" w:rsidP="001369A6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045F6D" w:rsidRDefault="00045F6D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ΔΙΑΓΡΑΜΜΙΣΗ ΚΟΜΒΩΝ ΣΤΟ ΕΠ.</w:t>
            </w:r>
            <w:r w:rsidR="002361E6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ΟΔΙΚΟ ΔΙΚΤΥΟ ΚΑΙ ΟΡΙΟΓΡΑΜΜΩΝ ΕΠ. ΟΔΟΥ </w:t>
            </w:r>
          </w:p>
          <w:p w:rsidR="006B7569" w:rsidRDefault="00045F6D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ΠΡΟΣ ΚΛΕΙΣΟΥΡΑ ΚΑΙ ΑΡΓΟΣ ΟΡΕΣΤΙΚΟ </w:t>
            </w:r>
          </w:p>
          <w:p w:rsidR="006B7569" w:rsidRDefault="002361E6" w:rsidP="00045F6D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361E6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045F6D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  <w:r w:rsidR="006B7569">
              <w:rPr>
                <w:rFonts w:cs="Arial"/>
                <w:b/>
                <w:sz w:val="16"/>
                <w:szCs w:val="16"/>
              </w:rPr>
              <w:t>0.0</w:t>
            </w:r>
            <w:r w:rsidR="006B7569" w:rsidRPr="00805242">
              <w:rPr>
                <w:rFonts w:cs="Arial"/>
                <w:b/>
                <w:sz w:val="16"/>
                <w:szCs w:val="16"/>
              </w:rPr>
              <w:t>00</w:t>
            </w:r>
            <w:r w:rsidR="006B7569">
              <w:rPr>
                <w:rFonts w:cs="Arial"/>
                <w:b/>
                <w:sz w:val="16"/>
                <w:szCs w:val="16"/>
              </w:rPr>
              <w:t>,0</w:t>
            </w:r>
            <w:r w:rsidR="006B7569" w:rsidRPr="003D6DD4">
              <w:rPr>
                <w:rFonts w:cs="Arial"/>
                <w:b/>
                <w:sz w:val="16"/>
                <w:szCs w:val="16"/>
              </w:rPr>
              <w:t>0</w:t>
            </w:r>
            <w:r w:rsidR="006B7569" w:rsidRPr="00805242">
              <w:rPr>
                <w:rFonts w:cs="Arial"/>
                <w:b/>
                <w:sz w:val="16"/>
                <w:szCs w:val="16"/>
              </w:rPr>
              <w:t xml:space="preserve"> € με Φ.Π.Α.</w:t>
            </w:r>
          </w:p>
          <w:p w:rsidR="006B7569" w:rsidRPr="00EF7797" w:rsidRDefault="006B7569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</w:p>
          <w:p w:rsidR="006B7569" w:rsidRPr="00A9747A" w:rsidRDefault="006B7569" w:rsidP="001369A6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ΣΑΕΠ 541  2014ΕΠ5410000</w:t>
            </w:r>
            <w:r w:rsidR="00666242">
              <w:rPr>
                <w:b/>
                <w:sz w:val="16"/>
                <w:szCs w:val="16"/>
              </w:rPr>
              <w:t>2</w:t>
            </w:r>
          </w:p>
        </w:tc>
      </w:tr>
    </w:tbl>
    <w:p w:rsidR="006B7569" w:rsidRPr="002D0A76" w:rsidRDefault="006B7569" w:rsidP="006B7569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6B7569" w:rsidRPr="002D0A76" w:rsidRDefault="006B7569" w:rsidP="006B7569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  <w:r w:rsidRPr="002D0A76">
        <w:rPr>
          <w:i w:val="0"/>
          <w:sz w:val="18"/>
          <w:szCs w:val="18"/>
          <w:u w:val="single"/>
        </w:rPr>
        <w:t>ΠΕΡΙΛΗΨΗ ΔΙΑΚΗΡΥΞΗΣ</w:t>
      </w:r>
    </w:p>
    <w:p w:rsidR="006B7569" w:rsidRPr="002D0A76" w:rsidRDefault="006B7569" w:rsidP="006B7569">
      <w:pPr>
        <w:tabs>
          <w:tab w:val="left" w:pos="1820"/>
        </w:tabs>
        <w:autoSpaceDE w:val="0"/>
        <w:autoSpaceDN w:val="0"/>
        <w:adjustRightInd w:val="0"/>
        <w:spacing w:line="300" w:lineRule="exact"/>
        <w:jc w:val="both"/>
        <w:rPr>
          <w:rFonts w:cs="Arial"/>
          <w:color w:val="000000"/>
          <w:sz w:val="18"/>
          <w:szCs w:val="18"/>
        </w:rPr>
      </w:pPr>
    </w:p>
    <w:p w:rsidR="006B7569" w:rsidRPr="00045F6D" w:rsidRDefault="006B7569" w:rsidP="00045F6D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 w:rsidRPr="00A359EF">
        <w:rPr>
          <w:rFonts w:cs="Arial"/>
          <w:b/>
          <w:color w:val="000000"/>
          <w:sz w:val="18"/>
          <w:szCs w:val="18"/>
        </w:rPr>
        <w:t>1.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r w:rsidRPr="002D0A76">
        <w:rPr>
          <w:rFonts w:cs="Arial"/>
          <w:sz w:val="18"/>
          <w:szCs w:val="18"/>
          <w:lang w:val="en-US"/>
        </w:rPr>
        <w:t>H</w:t>
      </w:r>
      <w:r w:rsidRPr="002D0A76">
        <w:rPr>
          <w:rFonts w:cs="Arial"/>
          <w:sz w:val="18"/>
          <w:szCs w:val="18"/>
        </w:rPr>
        <w:t xml:space="preserve"> Δ/</w:t>
      </w:r>
      <w:proofErr w:type="spellStart"/>
      <w:r>
        <w:rPr>
          <w:rFonts w:cs="Arial"/>
          <w:sz w:val="18"/>
          <w:szCs w:val="18"/>
        </w:rPr>
        <w:t>νση</w:t>
      </w:r>
      <w:proofErr w:type="spellEnd"/>
      <w:r>
        <w:rPr>
          <w:rFonts w:cs="Arial"/>
          <w:sz w:val="18"/>
          <w:szCs w:val="18"/>
        </w:rPr>
        <w:t xml:space="preserve"> Τεχνικών Έργων Π. Ε. Καστοριάς</w:t>
      </w:r>
      <w:r w:rsidRPr="002D0A76">
        <w:rPr>
          <w:rFonts w:cs="Arial"/>
          <w:color w:val="000000"/>
          <w:sz w:val="18"/>
          <w:szCs w:val="18"/>
        </w:rPr>
        <w:t>, προκηρύσσει</w:t>
      </w:r>
      <w:r w:rsidR="0093231C">
        <w:rPr>
          <w:rFonts w:cs="Arial"/>
          <w:color w:val="000000"/>
          <w:sz w:val="18"/>
          <w:szCs w:val="18"/>
        </w:rPr>
        <w:t xml:space="preserve"> </w:t>
      </w:r>
      <w:r w:rsidR="0093231C" w:rsidRPr="0093231C">
        <w:rPr>
          <w:rFonts w:cs="Arial"/>
          <w:b/>
          <w:color w:val="000000"/>
          <w:sz w:val="18"/>
          <w:szCs w:val="18"/>
        </w:rPr>
        <w:t>«ανοιχτή διαδικασία»</w:t>
      </w:r>
      <w:r w:rsidR="0093231C">
        <w:rPr>
          <w:rFonts w:cs="Arial"/>
          <w:color w:val="000000"/>
          <w:sz w:val="18"/>
          <w:szCs w:val="18"/>
        </w:rPr>
        <w:t xml:space="preserve"> επιλογής αναδόχου του άρθρου 27 του Ν.4412/2016 μέσω του συστήματος ηλεκτρονικών δημοσίων συμβάσεων με κριτήριο ανάθεσης την πλέον συμφέρουσα από οικονομική άποψη προσφορά με βάση τη τιμή για το έργο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«</w:t>
      </w:r>
      <w:r w:rsidR="00045F6D" w:rsidRPr="00045F6D">
        <w:rPr>
          <w:b/>
          <w:sz w:val="18"/>
          <w:szCs w:val="18"/>
        </w:rPr>
        <w:t xml:space="preserve">Διαγράμμιση κόμβων στο </w:t>
      </w:r>
      <w:proofErr w:type="spellStart"/>
      <w:r w:rsidR="00045F6D" w:rsidRPr="00045F6D">
        <w:rPr>
          <w:b/>
          <w:sz w:val="18"/>
          <w:szCs w:val="18"/>
        </w:rPr>
        <w:t>επ</w:t>
      </w:r>
      <w:proofErr w:type="spellEnd"/>
      <w:r w:rsidR="00045F6D" w:rsidRPr="00045F6D">
        <w:rPr>
          <w:b/>
          <w:sz w:val="18"/>
          <w:szCs w:val="18"/>
        </w:rPr>
        <w:t xml:space="preserve">. οδικό </w:t>
      </w:r>
      <w:r w:rsidR="00045F6D">
        <w:rPr>
          <w:b/>
          <w:sz w:val="18"/>
          <w:szCs w:val="18"/>
        </w:rPr>
        <w:t xml:space="preserve">δίκτυο και οριογραμμών </w:t>
      </w:r>
      <w:proofErr w:type="spellStart"/>
      <w:r w:rsidR="00045F6D">
        <w:rPr>
          <w:b/>
          <w:sz w:val="18"/>
          <w:szCs w:val="18"/>
        </w:rPr>
        <w:t>επ</w:t>
      </w:r>
      <w:proofErr w:type="spellEnd"/>
      <w:r w:rsidR="00045F6D">
        <w:rPr>
          <w:b/>
          <w:sz w:val="18"/>
          <w:szCs w:val="18"/>
        </w:rPr>
        <w:t>. οδού</w:t>
      </w:r>
      <w:r w:rsidR="00045F6D" w:rsidRPr="00045F6D">
        <w:rPr>
          <w:b/>
          <w:sz w:val="18"/>
          <w:szCs w:val="18"/>
        </w:rPr>
        <w:t xml:space="preserve"> προς Κλεισούρα και Άργος Ορεστικό</w:t>
      </w:r>
      <w:r>
        <w:rPr>
          <w:rFonts w:cs="Arial"/>
          <w:b/>
          <w:color w:val="000000"/>
          <w:sz w:val="18"/>
          <w:szCs w:val="18"/>
        </w:rPr>
        <w:t xml:space="preserve">», </w:t>
      </w:r>
      <w:r>
        <w:rPr>
          <w:rFonts w:cs="Arial"/>
          <w:color w:val="000000"/>
          <w:sz w:val="18"/>
          <w:szCs w:val="18"/>
        </w:rPr>
        <w:t>με προϋπολογισμό: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r w:rsidR="00045F6D">
        <w:rPr>
          <w:rFonts w:cs="Arial"/>
          <w:b/>
          <w:color w:val="000000"/>
          <w:sz w:val="18"/>
          <w:szCs w:val="18"/>
        </w:rPr>
        <w:t>16</w:t>
      </w:r>
      <w:r>
        <w:rPr>
          <w:rFonts w:cs="Arial"/>
          <w:b/>
          <w:color w:val="000000"/>
          <w:sz w:val="18"/>
          <w:szCs w:val="18"/>
        </w:rPr>
        <w:t>0.00</w:t>
      </w:r>
      <w:r w:rsidRPr="004700C7">
        <w:rPr>
          <w:rFonts w:cs="Arial"/>
          <w:b/>
          <w:color w:val="000000"/>
          <w:sz w:val="18"/>
          <w:szCs w:val="18"/>
        </w:rPr>
        <w:t>0</w:t>
      </w:r>
      <w:r>
        <w:rPr>
          <w:rFonts w:cs="Arial"/>
          <w:b/>
          <w:color w:val="000000"/>
          <w:sz w:val="18"/>
          <w:szCs w:val="18"/>
        </w:rPr>
        <w:t>,00 €</w:t>
      </w:r>
      <w:r w:rsidRPr="002D0A76">
        <w:rPr>
          <w:rFonts w:cs="Arial"/>
          <w:b/>
          <w:color w:val="000000"/>
          <w:sz w:val="18"/>
          <w:szCs w:val="18"/>
        </w:rPr>
        <w:t xml:space="preserve"> με Φ.Π.Α. 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Το έργο αποτελείται από την ακόλουθη κατηγορία εργασιών: </w:t>
      </w:r>
      <w:proofErr w:type="spellStart"/>
      <w:r w:rsidR="002361E6">
        <w:rPr>
          <w:rFonts w:cs="Arial"/>
          <w:b/>
          <w:color w:val="000000"/>
          <w:sz w:val="18"/>
          <w:szCs w:val="18"/>
        </w:rPr>
        <w:t>Οδοποιΐα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: </w:t>
      </w:r>
      <w:r w:rsidR="007949FD" w:rsidRPr="007949FD">
        <w:rPr>
          <w:rFonts w:cs="Arial"/>
          <w:b/>
          <w:color w:val="000000"/>
          <w:sz w:val="18"/>
          <w:szCs w:val="18"/>
        </w:rPr>
        <w:t>129.032,26</w:t>
      </w:r>
      <w:r>
        <w:rPr>
          <w:rFonts w:cs="Arial"/>
          <w:b/>
          <w:color w:val="000000"/>
          <w:sz w:val="18"/>
          <w:szCs w:val="18"/>
        </w:rPr>
        <w:t xml:space="preserve"> € </w:t>
      </w:r>
      <w:r w:rsidRPr="002D0A76">
        <w:rPr>
          <w:rFonts w:cs="Arial"/>
          <w:color w:val="000000"/>
          <w:sz w:val="18"/>
          <w:szCs w:val="18"/>
        </w:rPr>
        <w:t>(δαπάνη εργασιών,</w:t>
      </w:r>
      <w:r>
        <w:rPr>
          <w:rFonts w:cs="Arial"/>
          <w:color w:val="000000"/>
          <w:sz w:val="18"/>
          <w:szCs w:val="18"/>
        </w:rPr>
        <w:t xml:space="preserve"> Γ.Ε &amp; Ο.Ε, απρόβλεπτα και </w:t>
      </w:r>
      <w:r w:rsidRPr="002D0A76">
        <w:rPr>
          <w:rFonts w:cs="Arial"/>
          <w:color w:val="000000"/>
          <w:sz w:val="18"/>
          <w:szCs w:val="18"/>
        </w:rPr>
        <w:t>αναθεώρηση</w:t>
      </w:r>
      <w:r>
        <w:rPr>
          <w:rFonts w:cs="Arial"/>
          <w:color w:val="000000"/>
          <w:sz w:val="18"/>
          <w:szCs w:val="18"/>
        </w:rPr>
        <w:t xml:space="preserve">) και Φ.Π.Α. (24 %): </w:t>
      </w:r>
      <w:r w:rsidR="007949FD" w:rsidRPr="007949FD">
        <w:rPr>
          <w:rFonts w:cs="Arial"/>
          <w:b/>
          <w:color w:val="000000"/>
          <w:sz w:val="18"/>
          <w:szCs w:val="18"/>
        </w:rPr>
        <w:t>30.967,74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E66731">
        <w:rPr>
          <w:rFonts w:cs="Arial"/>
          <w:b/>
          <w:color w:val="000000"/>
          <w:sz w:val="18"/>
          <w:szCs w:val="18"/>
        </w:rPr>
        <w:t>€.</w:t>
      </w:r>
    </w:p>
    <w:p w:rsidR="00DD7359" w:rsidRDefault="006B7569" w:rsidP="006B7569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2.</w:t>
      </w:r>
      <w:r w:rsidRPr="002D0A76">
        <w:rPr>
          <w:rFonts w:cs="Arial"/>
          <w:color w:val="000000"/>
          <w:sz w:val="18"/>
          <w:szCs w:val="18"/>
        </w:rPr>
        <w:t xml:space="preserve"> Οι ενδιαφερόμενοι μπορούν να παραλάβουν τα συμβατικά τεύχη του διαγωνισμού</w:t>
      </w:r>
      <w:r w:rsidR="00CB7AFA">
        <w:rPr>
          <w:rFonts w:cs="Arial"/>
          <w:color w:val="000000"/>
          <w:sz w:val="18"/>
          <w:szCs w:val="18"/>
        </w:rPr>
        <w:t xml:space="preserve"> συμπεριλαμβανομένου του Τυποποιημένου Εντύπου Υπεύθυνης Δήλωσης (Τ.Ε.Υ.Δ.)</w:t>
      </w:r>
      <w:r w:rsidR="0093231C">
        <w:rPr>
          <w:rFonts w:cs="Arial"/>
          <w:color w:val="000000"/>
          <w:sz w:val="18"/>
          <w:szCs w:val="18"/>
        </w:rPr>
        <w:t xml:space="preserve"> στον χώρο «ηλεκτρονικοί διαγωνισμοί» της</w:t>
      </w:r>
      <w:r w:rsidR="000A52ED">
        <w:rPr>
          <w:rFonts w:cs="Arial"/>
          <w:color w:val="000000"/>
          <w:sz w:val="18"/>
          <w:szCs w:val="18"/>
        </w:rPr>
        <w:t xml:space="preserve"> πύλη</w:t>
      </w:r>
      <w:r w:rsidR="0093231C">
        <w:rPr>
          <w:rFonts w:cs="Arial"/>
          <w:color w:val="000000"/>
          <w:sz w:val="18"/>
          <w:szCs w:val="18"/>
        </w:rPr>
        <w:t>ς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="000A52ED">
          <w:rPr>
            <w:rStyle w:val="-"/>
            <w:rFonts w:ascii="Calibri" w:hAnsi="Calibri" w:cs="Calibri"/>
            <w:szCs w:val="22"/>
          </w:rPr>
          <w:t>www.promitheus.gov.gr</w:t>
        </w:r>
      </w:hyperlink>
      <w:r w:rsidR="000A52ED">
        <w:rPr>
          <w:rFonts w:ascii="Calibri" w:hAnsi="Calibri" w:cs="Calibri"/>
          <w:szCs w:val="22"/>
        </w:rPr>
        <w:t xml:space="preserve"> </w:t>
      </w:r>
      <w:r w:rsidR="0093231C">
        <w:rPr>
          <w:rFonts w:ascii="Calibri" w:hAnsi="Calibri" w:cs="Calibri"/>
          <w:szCs w:val="22"/>
        </w:rPr>
        <w:t xml:space="preserve"> καθώς </w:t>
      </w:r>
      <w:r w:rsidR="000A52ED">
        <w:rPr>
          <w:rFonts w:ascii="Calibri" w:hAnsi="Calibri" w:cs="Calibri"/>
          <w:szCs w:val="22"/>
        </w:rPr>
        <w:t>και από</w:t>
      </w:r>
      <w:r w:rsidR="000A52ED" w:rsidRPr="000A52ED">
        <w:rPr>
          <w:rFonts w:cs="Arial"/>
          <w:color w:val="000000"/>
          <w:sz w:val="18"/>
          <w:szCs w:val="18"/>
        </w:rPr>
        <w:t xml:space="preserve"> </w:t>
      </w:r>
      <w:r w:rsidR="000A52ED">
        <w:rPr>
          <w:rFonts w:cs="Arial"/>
          <w:color w:val="000000"/>
          <w:sz w:val="18"/>
          <w:szCs w:val="18"/>
        </w:rPr>
        <w:t>την ιστοσελίδα της Περιφερειακής Ενότητας Καστοριάς (</w:t>
      </w:r>
      <w:hyperlink r:id="rId8" w:history="1">
        <w:r w:rsidR="000A52ED" w:rsidRPr="00356EC5">
          <w:rPr>
            <w:rStyle w:val="-"/>
            <w:rFonts w:cs="Arial"/>
            <w:sz w:val="18"/>
            <w:szCs w:val="18"/>
            <w:lang w:val="en-US"/>
          </w:rPr>
          <w:t>www</w:t>
        </w:r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kastoria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pdm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gov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gr</w:t>
        </w:r>
        <w:proofErr w:type="spellEnd"/>
      </w:hyperlink>
      <w:r w:rsidR="000A52ED">
        <w:rPr>
          <w:rFonts w:cs="Arial"/>
          <w:color w:val="000000"/>
          <w:sz w:val="18"/>
          <w:szCs w:val="18"/>
        </w:rPr>
        <w:t xml:space="preserve"> </w:t>
      </w:r>
    </w:p>
    <w:p w:rsidR="006B7569" w:rsidRPr="00AA4606" w:rsidRDefault="006B7569" w:rsidP="006B7569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3</w:t>
      </w:r>
      <w:r w:rsidRPr="00A359EF">
        <w:rPr>
          <w:rFonts w:cs="Arial"/>
          <w:b/>
          <w:color w:val="000000"/>
          <w:sz w:val="18"/>
          <w:szCs w:val="18"/>
        </w:rPr>
        <w:t>.</w:t>
      </w:r>
      <w:r w:rsidRPr="00A359EF">
        <w:rPr>
          <w:rFonts w:cs="Arial"/>
          <w:color w:val="000000"/>
          <w:sz w:val="18"/>
          <w:szCs w:val="18"/>
        </w:rPr>
        <w:t xml:space="preserve"> </w:t>
      </w:r>
      <w:r w:rsidR="00DD7359" w:rsidRPr="00DD7359">
        <w:rPr>
          <w:b/>
          <w:sz w:val="18"/>
          <w:szCs w:val="18"/>
        </w:rPr>
        <w:t xml:space="preserve">Ως ημερομηνία και ώρα λήξης της </w:t>
      </w:r>
      <w:r w:rsidR="00DD7359" w:rsidRPr="00AA4606">
        <w:rPr>
          <w:b/>
          <w:sz w:val="18"/>
          <w:szCs w:val="18"/>
        </w:rPr>
        <w:t>προθεσμίας υποβολής των προσφορών</w:t>
      </w:r>
      <w:r w:rsidR="00DD7359" w:rsidRPr="00AA4606">
        <w:rPr>
          <w:sz w:val="18"/>
          <w:szCs w:val="18"/>
        </w:rPr>
        <w:t xml:space="preserve"> ορίζεται η  </w:t>
      </w:r>
      <w:r w:rsidRPr="00AA4606">
        <w:rPr>
          <w:sz w:val="18"/>
          <w:szCs w:val="18"/>
        </w:rPr>
        <w:t xml:space="preserve"> </w:t>
      </w:r>
      <w:r w:rsidR="00AA4606" w:rsidRPr="00AA4606">
        <w:rPr>
          <w:b/>
          <w:sz w:val="18"/>
          <w:szCs w:val="18"/>
        </w:rPr>
        <w:t>1</w:t>
      </w:r>
      <w:r w:rsidR="007949FD">
        <w:rPr>
          <w:b/>
          <w:sz w:val="18"/>
          <w:szCs w:val="18"/>
        </w:rPr>
        <w:t>9</w:t>
      </w:r>
      <w:r w:rsidR="002361E6" w:rsidRPr="00AA4606">
        <w:rPr>
          <w:b/>
          <w:sz w:val="18"/>
          <w:szCs w:val="18"/>
        </w:rPr>
        <w:t>-06</w:t>
      </w:r>
      <w:r w:rsidRPr="00AA4606">
        <w:rPr>
          <w:b/>
          <w:sz w:val="18"/>
          <w:szCs w:val="18"/>
        </w:rPr>
        <w:t>-</w:t>
      </w:r>
      <w:r w:rsidRPr="00AA4606">
        <w:rPr>
          <w:b/>
          <w:bCs/>
          <w:sz w:val="18"/>
          <w:szCs w:val="18"/>
        </w:rPr>
        <w:t>201</w:t>
      </w:r>
      <w:r w:rsidR="002361E6" w:rsidRPr="00AA4606">
        <w:rPr>
          <w:b/>
          <w:bCs/>
          <w:sz w:val="18"/>
          <w:szCs w:val="18"/>
        </w:rPr>
        <w:t>8</w:t>
      </w:r>
      <w:r w:rsidRPr="00AA4606">
        <w:rPr>
          <w:sz w:val="18"/>
          <w:szCs w:val="18"/>
        </w:rPr>
        <w:t xml:space="preserve">, ημέρα </w:t>
      </w:r>
      <w:r w:rsidR="007949FD">
        <w:rPr>
          <w:b/>
          <w:bCs/>
          <w:sz w:val="18"/>
          <w:szCs w:val="18"/>
        </w:rPr>
        <w:t>Τρίτη</w:t>
      </w:r>
      <w:r w:rsidR="002361E6" w:rsidRPr="00AA4606">
        <w:rPr>
          <w:b/>
          <w:bCs/>
          <w:sz w:val="18"/>
          <w:szCs w:val="18"/>
        </w:rPr>
        <w:t xml:space="preserve"> </w:t>
      </w:r>
      <w:r w:rsidRPr="00AA4606">
        <w:rPr>
          <w:sz w:val="18"/>
          <w:szCs w:val="18"/>
        </w:rPr>
        <w:t xml:space="preserve">και ώρα </w:t>
      </w:r>
      <w:r w:rsidR="00DD7359" w:rsidRPr="00AA4606">
        <w:rPr>
          <w:b/>
          <w:sz w:val="18"/>
          <w:szCs w:val="18"/>
        </w:rPr>
        <w:t>10.0</w:t>
      </w:r>
      <w:r w:rsidRPr="00AA4606">
        <w:rPr>
          <w:b/>
          <w:sz w:val="18"/>
          <w:szCs w:val="18"/>
        </w:rPr>
        <w:t>0</w:t>
      </w:r>
      <w:r w:rsidRPr="00AA4606">
        <w:rPr>
          <w:sz w:val="18"/>
          <w:szCs w:val="18"/>
        </w:rPr>
        <w:t>.</w:t>
      </w:r>
      <w:r w:rsidRPr="00AA4606">
        <w:rPr>
          <w:b/>
          <w:bCs/>
          <w:sz w:val="18"/>
          <w:szCs w:val="18"/>
        </w:rPr>
        <w:t xml:space="preserve"> </w:t>
      </w:r>
      <w:proofErr w:type="spellStart"/>
      <w:r w:rsidRPr="00AA4606">
        <w:rPr>
          <w:b/>
          <w:bCs/>
          <w:sz w:val="18"/>
          <w:szCs w:val="18"/>
        </w:rPr>
        <w:t>π.μ</w:t>
      </w:r>
      <w:proofErr w:type="spellEnd"/>
      <w:r w:rsidRPr="00AA4606">
        <w:rPr>
          <w:b/>
          <w:bCs/>
          <w:sz w:val="18"/>
          <w:szCs w:val="18"/>
        </w:rPr>
        <w:t>.</w:t>
      </w:r>
      <w:r w:rsidR="00DE4310" w:rsidRPr="00AA4606">
        <w:rPr>
          <w:b/>
          <w:bCs/>
          <w:sz w:val="18"/>
          <w:szCs w:val="18"/>
        </w:rPr>
        <w:t xml:space="preserve"> </w:t>
      </w:r>
      <w:r w:rsidR="00DE4310" w:rsidRPr="00AA4606">
        <w:rPr>
          <w:bCs/>
          <w:sz w:val="18"/>
          <w:szCs w:val="18"/>
        </w:rPr>
        <w:t>Η οικονομική προσφορά των διαγωνιζομένων θα υποβληθεί</w:t>
      </w:r>
      <w:r w:rsidR="00DE4310" w:rsidRPr="00AA4606">
        <w:rPr>
          <w:b/>
          <w:bCs/>
          <w:sz w:val="18"/>
          <w:szCs w:val="18"/>
        </w:rPr>
        <w:t xml:space="preserve"> </w:t>
      </w:r>
      <w:r w:rsidRPr="00AA4606">
        <w:rPr>
          <w:sz w:val="18"/>
          <w:szCs w:val="18"/>
        </w:rPr>
        <w:t xml:space="preserve">με </w:t>
      </w:r>
      <w:r w:rsidRPr="00AA4606">
        <w:rPr>
          <w:b/>
          <w:sz w:val="18"/>
          <w:szCs w:val="18"/>
        </w:rPr>
        <w:t xml:space="preserve">το σύστημα υποβολής προσφοράς </w:t>
      </w:r>
      <w:r w:rsidR="005A1707" w:rsidRPr="00AA4606">
        <w:rPr>
          <w:b/>
          <w:sz w:val="18"/>
          <w:szCs w:val="18"/>
        </w:rPr>
        <w:t>επιμέρους ποσοστών</w:t>
      </w:r>
      <w:r w:rsidRPr="00AA4606">
        <w:rPr>
          <w:b/>
          <w:sz w:val="18"/>
          <w:szCs w:val="18"/>
        </w:rPr>
        <w:t xml:space="preserve"> έκπτωσης</w:t>
      </w:r>
      <w:r w:rsidR="005A1707" w:rsidRPr="00AA4606">
        <w:rPr>
          <w:b/>
          <w:sz w:val="18"/>
          <w:szCs w:val="18"/>
        </w:rPr>
        <w:t xml:space="preserve"> </w:t>
      </w:r>
      <w:r w:rsidR="005A1707" w:rsidRPr="00AA4606">
        <w:rPr>
          <w:sz w:val="18"/>
          <w:szCs w:val="18"/>
        </w:rPr>
        <w:t>σύμφωνα με το</w:t>
      </w:r>
      <w:r w:rsidR="005A1707" w:rsidRPr="00AA4606">
        <w:rPr>
          <w:b/>
          <w:sz w:val="18"/>
          <w:szCs w:val="18"/>
        </w:rPr>
        <w:t xml:space="preserve"> </w:t>
      </w:r>
      <w:r w:rsidR="005A1707" w:rsidRPr="00AA4606">
        <w:rPr>
          <w:sz w:val="18"/>
          <w:szCs w:val="18"/>
        </w:rPr>
        <w:t>άρθρο 95 παρ. 2 (α</w:t>
      </w:r>
      <w:r w:rsidRPr="00AA4606">
        <w:rPr>
          <w:sz w:val="18"/>
          <w:szCs w:val="18"/>
        </w:rPr>
        <w:t xml:space="preserve">) </w:t>
      </w:r>
      <w:r w:rsidR="005A1707" w:rsidRPr="00AA4606">
        <w:rPr>
          <w:sz w:val="18"/>
          <w:szCs w:val="18"/>
        </w:rPr>
        <w:t>του Ν.4412/2016</w:t>
      </w:r>
      <w:r w:rsidRPr="00AA4606">
        <w:rPr>
          <w:bCs/>
          <w:sz w:val="18"/>
          <w:szCs w:val="18"/>
        </w:rPr>
        <w:t>.</w:t>
      </w:r>
      <w:r w:rsidR="007379F5" w:rsidRPr="00AA4606">
        <w:rPr>
          <w:bCs/>
          <w:sz w:val="18"/>
          <w:szCs w:val="18"/>
        </w:rPr>
        <w:t xml:space="preserve"> </w:t>
      </w:r>
    </w:p>
    <w:p w:rsidR="00E15C27" w:rsidRDefault="006B7569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AA4606">
        <w:rPr>
          <w:rFonts w:cs="Arial"/>
          <w:sz w:val="18"/>
          <w:szCs w:val="18"/>
        </w:rPr>
        <w:t xml:space="preserve">             </w:t>
      </w:r>
      <w:r w:rsidRPr="00AA4606">
        <w:rPr>
          <w:rFonts w:cs="Arial"/>
          <w:b/>
          <w:sz w:val="18"/>
          <w:szCs w:val="18"/>
        </w:rPr>
        <w:t>4</w:t>
      </w:r>
      <w:r w:rsidRPr="00AA4606">
        <w:rPr>
          <w:rFonts w:cs="Arial"/>
          <w:sz w:val="18"/>
          <w:szCs w:val="18"/>
        </w:rPr>
        <w:t xml:space="preserve">. </w:t>
      </w:r>
      <w:r w:rsidR="00DE4310" w:rsidRPr="00AA4606">
        <w:rPr>
          <w:rFonts w:cs="Arial"/>
          <w:b/>
          <w:sz w:val="18"/>
          <w:szCs w:val="18"/>
        </w:rPr>
        <w:t>Ως ημερομηνία</w:t>
      </w:r>
      <w:r w:rsidR="00CB7AFA" w:rsidRPr="00AA4606">
        <w:rPr>
          <w:rFonts w:cs="Arial"/>
          <w:b/>
          <w:sz w:val="18"/>
          <w:szCs w:val="18"/>
        </w:rPr>
        <w:t xml:space="preserve"> και ώρα ηλεκτρονικής αποσφράγ</w:t>
      </w:r>
      <w:r w:rsidR="00DE4310" w:rsidRPr="00AA4606">
        <w:rPr>
          <w:rFonts w:cs="Arial"/>
          <w:b/>
          <w:sz w:val="18"/>
          <w:szCs w:val="18"/>
        </w:rPr>
        <w:t xml:space="preserve">ισης </w:t>
      </w:r>
      <w:r w:rsidR="00CB7AFA" w:rsidRPr="00AA4606">
        <w:rPr>
          <w:rFonts w:cs="Arial"/>
          <w:b/>
          <w:sz w:val="18"/>
          <w:szCs w:val="18"/>
        </w:rPr>
        <w:t>των προσφορών</w:t>
      </w:r>
      <w:r w:rsidR="00CB7AFA" w:rsidRPr="00AA4606">
        <w:rPr>
          <w:rFonts w:cs="Arial"/>
          <w:sz w:val="18"/>
          <w:szCs w:val="18"/>
        </w:rPr>
        <w:t xml:space="preserve"> ορίζεται η </w:t>
      </w:r>
      <w:r w:rsidR="007949FD">
        <w:rPr>
          <w:b/>
          <w:sz w:val="18"/>
          <w:szCs w:val="18"/>
        </w:rPr>
        <w:t>26</w:t>
      </w:r>
      <w:r w:rsidR="00AA4606" w:rsidRPr="00AA4606">
        <w:rPr>
          <w:b/>
          <w:sz w:val="18"/>
          <w:szCs w:val="18"/>
        </w:rPr>
        <w:t>-06</w:t>
      </w:r>
      <w:r w:rsidR="00E15C27" w:rsidRPr="00AA4606">
        <w:rPr>
          <w:b/>
          <w:sz w:val="18"/>
          <w:szCs w:val="18"/>
        </w:rPr>
        <w:t>-</w:t>
      </w:r>
      <w:r w:rsidR="00E15C27" w:rsidRPr="00AA4606">
        <w:rPr>
          <w:b/>
          <w:bCs/>
          <w:sz w:val="18"/>
          <w:szCs w:val="18"/>
        </w:rPr>
        <w:t>201</w:t>
      </w:r>
      <w:r w:rsidR="001D3780" w:rsidRPr="00AA4606">
        <w:rPr>
          <w:b/>
          <w:bCs/>
          <w:sz w:val="18"/>
          <w:szCs w:val="18"/>
        </w:rPr>
        <w:t>8</w:t>
      </w:r>
      <w:r w:rsidR="00E15C27" w:rsidRPr="00AA4606">
        <w:rPr>
          <w:sz w:val="18"/>
          <w:szCs w:val="18"/>
        </w:rPr>
        <w:t xml:space="preserve">, ημέρα </w:t>
      </w:r>
      <w:r w:rsidR="007949FD">
        <w:rPr>
          <w:b/>
          <w:bCs/>
          <w:sz w:val="18"/>
          <w:szCs w:val="18"/>
        </w:rPr>
        <w:t>Τρίτη</w:t>
      </w:r>
      <w:r w:rsidR="00E15C27" w:rsidRPr="00AA4606">
        <w:rPr>
          <w:sz w:val="18"/>
          <w:szCs w:val="18"/>
        </w:rPr>
        <w:t xml:space="preserve"> και ώρα </w:t>
      </w:r>
      <w:r w:rsidR="00150276">
        <w:rPr>
          <w:b/>
          <w:sz w:val="18"/>
          <w:szCs w:val="18"/>
        </w:rPr>
        <w:t>10</w:t>
      </w:r>
      <w:r w:rsidR="00E15C27" w:rsidRPr="00AA4606">
        <w:rPr>
          <w:b/>
          <w:sz w:val="18"/>
          <w:szCs w:val="18"/>
        </w:rPr>
        <w:t>.00</w:t>
      </w:r>
      <w:r w:rsidR="00E15C27" w:rsidRPr="00AA4606">
        <w:rPr>
          <w:sz w:val="18"/>
          <w:szCs w:val="18"/>
        </w:rPr>
        <w:t>.</w:t>
      </w:r>
      <w:r w:rsidR="00AA4606">
        <w:rPr>
          <w:b/>
          <w:bCs/>
          <w:sz w:val="18"/>
          <w:szCs w:val="18"/>
        </w:rPr>
        <w:t xml:space="preserve"> </w:t>
      </w:r>
      <w:proofErr w:type="spellStart"/>
      <w:r w:rsidR="00AA4606">
        <w:rPr>
          <w:b/>
          <w:bCs/>
          <w:sz w:val="18"/>
          <w:szCs w:val="18"/>
        </w:rPr>
        <w:t>π</w:t>
      </w:r>
      <w:r w:rsidR="00E15C27" w:rsidRPr="00AA4606">
        <w:rPr>
          <w:b/>
          <w:bCs/>
          <w:sz w:val="18"/>
          <w:szCs w:val="18"/>
        </w:rPr>
        <w:t>.μ</w:t>
      </w:r>
      <w:proofErr w:type="spellEnd"/>
      <w:r w:rsidR="00E15C27" w:rsidRPr="00AA4606">
        <w:rPr>
          <w:b/>
          <w:bCs/>
          <w:sz w:val="18"/>
          <w:szCs w:val="18"/>
        </w:rPr>
        <w:t xml:space="preserve"> </w:t>
      </w:r>
      <w:r w:rsidR="00E15C27" w:rsidRPr="00AA4606">
        <w:rPr>
          <w:bCs/>
          <w:sz w:val="18"/>
          <w:szCs w:val="18"/>
        </w:rPr>
        <w:t>στα γραφεία της Διεύθυνσης Τεχνικών Έργων  Περιφερειακής</w:t>
      </w:r>
      <w:r w:rsidR="00E15C27">
        <w:rPr>
          <w:bCs/>
          <w:sz w:val="18"/>
          <w:szCs w:val="18"/>
        </w:rPr>
        <w:t xml:space="preserve"> Ενότητας Καστοριάς, </w:t>
      </w:r>
      <w:r w:rsidR="00CB7AFA">
        <w:rPr>
          <w:rFonts w:cs="Arial"/>
          <w:color w:val="000000"/>
          <w:sz w:val="18"/>
          <w:szCs w:val="18"/>
        </w:rPr>
        <w:t xml:space="preserve"> </w:t>
      </w:r>
      <w:r w:rsidR="00E15C27" w:rsidRPr="002D0A76">
        <w:rPr>
          <w:rFonts w:cs="Arial"/>
          <w:color w:val="000000"/>
          <w:sz w:val="18"/>
          <w:szCs w:val="18"/>
        </w:rPr>
        <w:t>Διοικητήριο Καστοριά 52100 (3</w:t>
      </w:r>
      <w:r w:rsidR="00E15C27" w:rsidRPr="002D0A76">
        <w:rPr>
          <w:rFonts w:cs="Arial"/>
          <w:color w:val="000000"/>
          <w:sz w:val="18"/>
          <w:szCs w:val="18"/>
          <w:vertAlign w:val="superscript"/>
        </w:rPr>
        <w:t>ος</w:t>
      </w:r>
      <w:r w:rsidR="00E15C27" w:rsidRPr="002D0A76">
        <w:rPr>
          <w:rFonts w:cs="Arial"/>
          <w:color w:val="000000"/>
          <w:sz w:val="18"/>
          <w:szCs w:val="18"/>
        </w:rPr>
        <w:t xml:space="preserve"> όροφος</w:t>
      </w:r>
      <w:r w:rsidR="00E15C27">
        <w:rPr>
          <w:rFonts w:cs="Arial"/>
          <w:color w:val="000000"/>
          <w:sz w:val="18"/>
          <w:szCs w:val="18"/>
        </w:rPr>
        <w:t>).</w:t>
      </w:r>
    </w:p>
    <w:p w:rsidR="006B7569" w:rsidRDefault="00E15C27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</w:t>
      </w:r>
      <w:r>
        <w:rPr>
          <w:rFonts w:cs="Arial"/>
          <w:b/>
          <w:color w:val="000000"/>
          <w:sz w:val="18"/>
          <w:szCs w:val="18"/>
        </w:rPr>
        <w:t xml:space="preserve">5. </w:t>
      </w:r>
      <w:r w:rsidRPr="00E302E1">
        <w:rPr>
          <w:rFonts w:cs="Arial"/>
          <w:color w:val="000000"/>
          <w:sz w:val="18"/>
          <w:szCs w:val="18"/>
        </w:rPr>
        <w:t xml:space="preserve"> </w:t>
      </w:r>
      <w:r w:rsidR="006B7569" w:rsidRPr="00E302E1">
        <w:rPr>
          <w:rFonts w:cs="Arial"/>
          <w:color w:val="000000"/>
          <w:sz w:val="18"/>
          <w:szCs w:val="18"/>
        </w:rPr>
        <w:t xml:space="preserve">Στον διαγωνισμό </w:t>
      </w:r>
      <w:r w:rsidR="006B7569">
        <w:rPr>
          <w:rFonts w:cs="Arial"/>
          <w:color w:val="000000"/>
          <w:sz w:val="18"/>
          <w:szCs w:val="18"/>
        </w:rPr>
        <w:t>γίνονται δεκτοί: α) προσφέροντες (φυσικά ή νομικά πρόσωπα) που είναι εγκατεστημένοι στην Ελλάδα, εγγεγραμμένοι σ</w:t>
      </w:r>
      <w:r w:rsidR="006B7569" w:rsidRPr="002D0A76">
        <w:rPr>
          <w:rFonts w:cs="Arial"/>
          <w:color w:val="000000"/>
          <w:sz w:val="18"/>
          <w:szCs w:val="18"/>
        </w:rPr>
        <w:t xml:space="preserve">το </w:t>
      </w:r>
      <w:r w:rsidR="006B7569">
        <w:rPr>
          <w:rFonts w:cs="Arial"/>
          <w:b/>
          <w:color w:val="000000"/>
          <w:sz w:val="18"/>
          <w:szCs w:val="18"/>
        </w:rPr>
        <w:t>Μ.Ε.Ε.Π.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6B7569">
        <w:rPr>
          <w:rFonts w:cs="Arial"/>
          <w:color w:val="000000"/>
          <w:sz w:val="18"/>
          <w:szCs w:val="18"/>
        </w:rPr>
        <w:t xml:space="preserve">και </w:t>
      </w:r>
      <w:r w:rsidR="006B7569" w:rsidRPr="002D0A76">
        <w:rPr>
          <w:rFonts w:cs="Arial"/>
          <w:color w:val="000000"/>
          <w:sz w:val="18"/>
          <w:szCs w:val="18"/>
        </w:rPr>
        <w:t>ανήκουν στην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6B7569">
        <w:rPr>
          <w:rFonts w:cs="Arial"/>
          <w:b/>
          <w:color w:val="000000"/>
          <w:sz w:val="18"/>
          <w:szCs w:val="18"/>
        </w:rPr>
        <w:t>Α2 Τάξη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και άνω </w:t>
      </w:r>
      <w:r w:rsidR="006B7569" w:rsidRPr="002D0A76">
        <w:rPr>
          <w:rFonts w:cs="Arial"/>
          <w:color w:val="000000"/>
          <w:sz w:val="18"/>
          <w:szCs w:val="18"/>
        </w:rPr>
        <w:t>για έργα κατηγορίας</w:t>
      </w:r>
      <w:r w:rsidR="001D3780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="001D3780">
        <w:rPr>
          <w:rFonts w:cs="Arial"/>
          <w:b/>
          <w:color w:val="000000"/>
          <w:sz w:val="18"/>
          <w:szCs w:val="18"/>
        </w:rPr>
        <w:t>Οδοποιΐα</w:t>
      </w:r>
      <w:r w:rsidR="000B40C0">
        <w:rPr>
          <w:rFonts w:cs="Arial"/>
          <w:b/>
          <w:color w:val="000000"/>
          <w:sz w:val="18"/>
          <w:szCs w:val="18"/>
        </w:rPr>
        <w:t>ς</w:t>
      </w:r>
      <w:proofErr w:type="spellEnd"/>
      <w:r w:rsidR="000B40C0">
        <w:rPr>
          <w:rFonts w:cs="Arial"/>
          <w:b/>
          <w:color w:val="000000"/>
          <w:sz w:val="18"/>
          <w:szCs w:val="18"/>
        </w:rPr>
        <w:t xml:space="preserve"> ή στην Α1 τάξη (ένωση οικονομικών φορέων λόγω αναβάθμισης πτυχίου)</w:t>
      </w:r>
      <w:r w:rsidR="006B7569">
        <w:rPr>
          <w:rFonts w:cs="Arial"/>
          <w:color w:val="000000"/>
          <w:sz w:val="18"/>
          <w:szCs w:val="18"/>
        </w:rPr>
        <w:t>, και β) προσφέροντες που είναι εγκατεστημένοι σε λοιπά μέλη της Ευρωπαϊκής Ένωσης προσκομίζοντας τις δηλώσεις και πιστοποιητικά που περιγράφονται στο Παράρτημα ΧΙ του Προσαρτήματος Α του Ν.4412/2016.</w:t>
      </w:r>
    </w:p>
    <w:p w:rsidR="006B7569" w:rsidRPr="003001C1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</w:t>
      </w:r>
      <w:r w:rsidR="00E15C27" w:rsidRPr="00E15C27">
        <w:rPr>
          <w:rFonts w:cs="Arial"/>
          <w:b/>
          <w:sz w:val="18"/>
          <w:szCs w:val="18"/>
        </w:rPr>
        <w:t>6</w:t>
      </w:r>
      <w:r w:rsidR="006B7569" w:rsidRPr="00E15C27">
        <w:rPr>
          <w:rFonts w:cs="Arial"/>
          <w:b/>
          <w:sz w:val="18"/>
          <w:szCs w:val="18"/>
        </w:rPr>
        <w:t>.</w:t>
      </w:r>
      <w:r w:rsidR="006B7569">
        <w:rPr>
          <w:rFonts w:cs="Arial"/>
          <w:sz w:val="18"/>
          <w:szCs w:val="18"/>
        </w:rPr>
        <w:t xml:space="preserve"> </w:t>
      </w:r>
      <w:r w:rsidR="006B7569" w:rsidRPr="002D0A76">
        <w:rPr>
          <w:rFonts w:cs="Arial"/>
          <w:sz w:val="18"/>
          <w:szCs w:val="18"/>
        </w:rPr>
        <w:t xml:space="preserve">Για τη συμμετοχή στο διαγωνισμό απαιτείται η κατάθεση εγγυητικής επιστολής ύψους </w:t>
      </w:r>
      <w:r w:rsidR="000B40C0">
        <w:rPr>
          <w:rFonts w:cs="Arial"/>
          <w:b/>
          <w:sz w:val="18"/>
          <w:szCs w:val="18"/>
        </w:rPr>
        <w:t xml:space="preserve">δύο </w:t>
      </w:r>
      <w:r w:rsidR="00A038A8">
        <w:rPr>
          <w:rFonts w:cs="Arial"/>
          <w:b/>
          <w:sz w:val="18"/>
          <w:szCs w:val="18"/>
        </w:rPr>
        <w:t xml:space="preserve">χιλιάδων </w:t>
      </w:r>
      <w:r w:rsidR="000B40C0">
        <w:rPr>
          <w:rFonts w:cs="Arial"/>
          <w:b/>
          <w:sz w:val="18"/>
          <w:szCs w:val="18"/>
        </w:rPr>
        <w:t>πεντακοσίων ογδόντα</w:t>
      </w:r>
      <w:r w:rsidR="006B7569">
        <w:rPr>
          <w:rFonts w:cs="Arial"/>
          <w:sz w:val="18"/>
          <w:szCs w:val="18"/>
        </w:rPr>
        <w:t xml:space="preserve"> €</w:t>
      </w:r>
      <w:r w:rsidR="006B7569" w:rsidRPr="002D0A76">
        <w:rPr>
          <w:rFonts w:cs="Arial"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>(</w:t>
      </w:r>
      <w:r w:rsidR="000B40C0">
        <w:rPr>
          <w:rFonts w:cs="Arial"/>
          <w:b/>
          <w:sz w:val="18"/>
          <w:szCs w:val="18"/>
        </w:rPr>
        <w:t>2.580,</w:t>
      </w:r>
      <w:r w:rsidR="006B7569">
        <w:rPr>
          <w:rFonts w:cs="Arial"/>
          <w:b/>
          <w:sz w:val="18"/>
          <w:szCs w:val="18"/>
        </w:rPr>
        <w:t xml:space="preserve">00 </w:t>
      </w:r>
      <w:r w:rsidR="006B7569" w:rsidRPr="002D0A76">
        <w:rPr>
          <w:rFonts w:cs="Arial"/>
          <w:b/>
          <w:sz w:val="18"/>
          <w:szCs w:val="18"/>
        </w:rPr>
        <w:t>€)</w:t>
      </w:r>
      <w:r w:rsidR="006B7569">
        <w:rPr>
          <w:rFonts w:cs="Arial"/>
          <w:b/>
          <w:sz w:val="18"/>
          <w:szCs w:val="18"/>
        </w:rPr>
        <w:t xml:space="preserve">. 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 xml:space="preserve">Ο χρόνος ισχύος των προσφορών είναι </w:t>
      </w:r>
      <w:r w:rsidR="006B7569" w:rsidRPr="002D0A76">
        <w:rPr>
          <w:rFonts w:cs="Arial"/>
          <w:sz w:val="18"/>
          <w:szCs w:val="18"/>
        </w:rPr>
        <w:t xml:space="preserve"> </w:t>
      </w:r>
      <w:r w:rsidR="000B40C0">
        <w:rPr>
          <w:rFonts w:cs="Arial"/>
          <w:b/>
          <w:bCs/>
          <w:sz w:val="18"/>
          <w:szCs w:val="18"/>
        </w:rPr>
        <w:t>έξι (6</w:t>
      </w:r>
      <w:r w:rsidR="006B7569">
        <w:rPr>
          <w:rFonts w:cs="Arial"/>
          <w:b/>
          <w:bCs/>
          <w:sz w:val="18"/>
          <w:szCs w:val="18"/>
        </w:rPr>
        <w:t>)</w:t>
      </w:r>
      <w:r w:rsidR="00A53C64">
        <w:rPr>
          <w:rFonts w:cs="Arial"/>
          <w:b/>
          <w:bCs/>
          <w:sz w:val="18"/>
          <w:szCs w:val="18"/>
        </w:rPr>
        <w:t xml:space="preserve"> </w:t>
      </w:r>
      <w:r w:rsidR="006B7569">
        <w:rPr>
          <w:rFonts w:cs="Arial"/>
          <w:b/>
          <w:bCs/>
          <w:sz w:val="18"/>
          <w:szCs w:val="18"/>
        </w:rPr>
        <w:t xml:space="preserve">μήνες </w:t>
      </w:r>
      <w:r w:rsidR="006B7569">
        <w:rPr>
          <w:rFonts w:cs="Arial"/>
          <w:bCs/>
          <w:sz w:val="18"/>
          <w:szCs w:val="18"/>
        </w:rPr>
        <w:t>από την ημερομηνία υποβολής των προσφορών</w:t>
      </w:r>
      <w:r w:rsidR="006B7569" w:rsidRPr="002D0A76">
        <w:rPr>
          <w:rFonts w:cs="Arial"/>
          <w:sz w:val="18"/>
          <w:szCs w:val="18"/>
        </w:rPr>
        <w:t>.</w:t>
      </w:r>
    </w:p>
    <w:p w:rsidR="006B7569" w:rsidRPr="008E031F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</w:rPr>
        <w:t xml:space="preserve">            </w:t>
      </w:r>
      <w:r w:rsidR="00E15C27">
        <w:rPr>
          <w:rFonts w:cs="Arial"/>
          <w:b/>
          <w:color w:val="000000"/>
          <w:sz w:val="18"/>
          <w:szCs w:val="18"/>
        </w:rPr>
        <w:t>7</w:t>
      </w:r>
      <w:r w:rsidR="006B7569">
        <w:rPr>
          <w:rFonts w:cs="Arial"/>
          <w:b/>
          <w:color w:val="000000"/>
          <w:sz w:val="18"/>
          <w:szCs w:val="18"/>
        </w:rPr>
        <w:t>.</w:t>
      </w:r>
      <w:r w:rsidRPr="00544A26">
        <w:rPr>
          <w:rFonts w:cs="Arial"/>
          <w:b/>
          <w:color w:val="000000"/>
          <w:sz w:val="18"/>
          <w:szCs w:val="18"/>
        </w:rPr>
        <w:t xml:space="preserve"> </w:t>
      </w:r>
      <w:r w:rsidR="006B7569" w:rsidRPr="002D0A76">
        <w:rPr>
          <w:rFonts w:cs="Arial"/>
          <w:sz w:val="18"/>
          <w:szCs w:val="18"/>
        </w:rPr>
        <w:t xml:space="preserve">Το έργο χρηματοδοτείται από Πιστώσεις του </w:t>
      </w:r>
      <w:r w:rsidR="006B7569" w:rsidRPr="006B08B7">
        <w:rPr>
          <w:rFonts w:cs="Arial"/>
          <w:b/>
          <w:sz w:val="18"/>
          <w:szCs w:val="18"/>
        </w:rPr>
        <w:t>Προγράμματος Δημοσίων Επενδύσεων</w:t>
      </w:r>
      <w:r w:rsidR="006B7569" w:rsidRPr="002D0A76">
        <w:rPr>
          <w:rFonts w:cs="Arial"/>
          <w:b/>
          <w:sz w:val="18"/>
          <w:szCs w:val="18"/>
        </w:rPr>
        <w:t xml:space="preserve"> ΣΑΕΠ</w:t>
      </w:r>
      <w:r w:rsidR="006B7569">
        <w:rPr>
          <w:rFonts w:cs="Arial"/>
          <w:b/>
          <w:sz w:val="18"/>
          <w:szCs w:val="18"/>
        </w:rPr>
        <w:t xml:space="preserve"> </w:t>
      </w:r>
      <w:r w:rsidR="006B7569" w:rsidRPr="002D0A76">
        <w:rPr>
          <w:rFonts w:cs="Arial"/>
          <w:b/>
          <w:sz w:val="18"/>
          <w:szCs w:val="18"/>
        </w:rPr>
        <w:t>:</w:t>
      </w:r>
      <w:r w:rsidR="006B7569">
        <w:rPr>
          <w:rFonts w:cs="Arial"/>
          <w:b/>
          <w:sz w:val="18"/>
          <w:szCs w:val="18"/>
        </w:rPr>
        <w:t xml:space="preserve"> 5</w:t>
      </w:r>
      <w:r w:rsidR="006B7569" w:rsidRPr="002D0A76">
        <w:rPr>
          <w:rFonts w:cs="Arial"/>
          <w:b/>
          <w:sz w:val="18"/>
          <w:szCs w:val="18"/>
        </w:rPr>
        <w:t>41</w:t>
      </w:r>
      <w:r w:rsidR="006B7569" w:rsidRPr="002D0A76">
        <w:rPr>
          <w:rFonts w:cs="Arial"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>(</w:t>
      </w:r>
      <w:proofErr w:type="spellStart"/>
      <w:r w:rsidR="006B7569">
        <w:rPr>
          <w:rFonts w:cs="Arial"/>
          <w:sz w:val="18"/>
          <w:szCs w:val="18"/>
        </w:rPr>
        <w:t>π.κ</w:t>
      </w:r>
      <w:proofErr w:type="spellEnd"/>
      <w:r w:rsidR="006B7569">
        <w:rPr>
          <w:rFonts w:cs="Arial"/>
          <w:sz w:val="18"/>
          <w:szCs w:val="18"/>
        </w:rPr>
        <w:t xml:space="preserve">. </w:t>
      </w:r>
      <w:r w:rsidR="00AA4606">
        <w:rPr>
          <w:rFonts w:cs="Arial"/>
          <w:sz w:val="18"/>
          <w:szCs w:val="18"/>
        </w:rPr>
        <w:t>2014ΕΠ54100002</w:t>
      </w:r>
      <w:r w:rsidR="006B7569">
        <w:rPr>
          <w:rFonts w:cs="Arial"/>
          <w:sz w:val="18"/>
          <w:szCs w:val="18"/>
        </w:rPr>
        <w:t>) της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 w:rsidRPr="002D0A76">
        <w:rPr>
          <w:rFonts w:cs="Arial"/>
          <w:bCs/>
          <w:sz w:val="18"/>
          <w:szCs w:val="18"/>
        </w:rPr>
        <w:t xml:space="preserve"> Περιφερειακής Ενότητας Καστοριάς</w:t>
      </w:r>
      <w:r w:rsidR="006B7569">
        <w:rPr>
          <w:rFonts w:cs="Arial"/>
          <w:bCs/>
          <w:sz w:val="18"/>
          <w:szCs w:val="18"/>
        </w:rPr>
        <w:t>,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 w:rsidRPr="002D0A76">
        <w:rPr>
          <w:rFonts w:cs="Arial"/>
          <w:bCs/>
          <w:sz w:val="18"/>
          <w:szCs w:val="18"/>
        </w:rPr>
        <w:t>της Περιφέρειας Δυτικής Μακεδονίας με το ποσό των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0B40C0">
        <w:rPr>
          <w:rFonts w:cs="Arial"/>
          <w:b/>
          <w:bCs/>
          <w:sz w:val="18"/>
          <w:szCs w:val="18"/>
        </w:rPr>
        <w:t>16</w:t>
      </w:r>
      <w:r w:rsidR="00AA4606">
        <w:rPr>
          <w:rFonts w:cs="Arial"/>
          <w:b/>
          <w:bCs/>
          <w:sz w:val="18"/>
          <w:szCs w:val="18"/>
        </w:rPr>
        <w:t>0</w:t>
      </w:r>
      <w:r w:rsidR="006B7569">
        <w:rPr>
          <w:rFonts w:cs="Arial"/>
          <w:b/>
          <w:bCs/>
          <w:sz w:val="18"/>
          <w:szCs w:val="18"/>
        </w:rPr>
        <w:t>.000,00</w:t>
      </w:r>
      <w:r w:rsidR="006B7569" w:rsidRPr="002D0A76">
        <w:rPr>
          <w:rFonts w:cs="Arial"/>
          <w:b/>
          <w:bCs/>
          <w:sz w:val="18"/>
          <w:szCs w:val="18"/>
        </w:rPr>
        <w:t xml:space="preserve"> ευρώ</w:t>
      </w:r>
      <w:r w:rsidR="006B7569">
        <w:rPr>
          <w:rFonts w:cs="Arial"/>
          <w:b/>
          <w:bCs/>
          <w:sz w:val="18"/>
          <w:szCs w:val="18"/>
        </w:rPr>
        <w:t xml:space="preserve"> με Φ.Π.Α.</w:t>
      </w:r>
      <w:r w:rsidR="006B7569" w:rsidRPr="002D0A76">
        <w:rPr>
          <w:rFonts w:cs="Arial"/>
          <w:sz w:val="18"/>
          <w:szCs w:val="18"/>
        </w:rPr>
        <w:t xml:space="preserve">  </w:t>
      </w:r>
    </w:p>
    <w:p w:rsidR="006B7569" w:rsidRPr="002D0A76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          </w:t>
      </w:r>
      <w:r w:rsidR="00E15C27">
        <w:rPr>
          <w:rFonts w:cs="Arial"/>
          <w:b/>
          <w:color w:val="000000"/>
          <w:sz w:val="18"/>
          <w:szCs w:val="18"/>
        </w:rPr>
        <w:t>8</w:t>
      </w:r>
      <w:r w:rsidR="006B7569" w:rsidRPr="002D0A76">
        <w:rPr>
          <w:rFonts w:cs="Arial"/>
          <w:b/>
          <w:color w:val="000000"/>
          <w:sz w:val="18"/>
          <w:szCs w:val="18"/>
        </w:rPr>
        <w:t>.</w:t>
      </w:r>
      <w:r w:rsidR="006B7569" w:rsidRPr="002D0A76">
        <w:rPr>
          <w:rFonts w:cs="Arial"/>
          <w:color w:val="000000"/>
          <w:sz w:val="18"/>
          <w:szCs w:val="18"/>
        </w:rPr>
        <w:t xml:space="preserve"> Το αποτέλεσμα της δημοπρασίας θα εγκριθεί από την Οικονομική Επιτροπή της Περιφέρειας Δυτικής Μακεδονίας.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C165F1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C165F1">
        <w:rPr>
          <w:rFonts w:cs="Arial"/>
          <w:bCs/>
          <w:sz w:val="18"/>
          <w:szCs w:val="18"/>
        </w:rPr>
        <w:t xml:space="preserve">Καστοριά     </w:t>
      </w:r>
      <w:r w:rsidR="00C165F1" w:rsidRPr="00C165F1">
        <w:rPr>
          <w:rFonts w:cs="Arial"/>
          <w:bCs/>
          <w:sz w:val="18"/>
          <w:szCs w:val="18"/>
        </w:rPr>
        <w:t xml:space="preserve">   </w:t>
      </w:r>
      <w:r w:rsidR="000B40C0">
        <w:rPr>
          <w:rFonts w:cs="Arial"/>
          <w:bCs/>
          <w:sz w:val="18"/>
          <w:szCs w:val="18"/>
        </w:rPr>
        <w:t>22</w:t>
      </w:r>
      <w:r w:rsidR="00AA4606">
        <w:rPr>
          <w:rFonts w:cs="Arial"/>
          <w:bCs/>
          <w:sz w:val="18"/>
          <w:szCs w:val="18"/>
        </w:rPr>
        <w:t xml:space="preserve">  / 05</w:t>
      </w:r>
      <w:r w:rsidRPr="00C165F1">
        <w:rPr>
          <w:rFonts w:cs="Arial"/>
          <w:bCs/>
          <w:sz w:val="18"/>
          <w:szCs w:val="18"/>
        </w:rPr>
        <w:t xml:space="preserve"> /</w:t>
      </w:r>
      <w:r w:rsidR="00C165F1" w:rsidRPr="00C165F1">
        <w:rPr>
          <w:rFonts w:cs="Arial"/>
          <w:bCs/>
          <w:sz w:val="18"/>
          <w:szCs w:val="18"/>
        </w:rPr>
        <w:t xml:space="preserve"> </w:t>
      </w:r>
      <w:r w:rsidR="00AA4606">
        <w:rPr>
          <w:rFonts w:cs="Arial"/>
          <w:bCs/>
          <w:sz w:val="18"/>
          <w:szCs w:val="18"/>
        </w:rPr>
        <w:t>2018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Ο Περιφερειάρχης Δυτικής Μακεδονίας 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Καρυπίδης</w:t>
      </w:r>
      <w:proofErr w:type="spellEnd"/>
      <w:r>
        <w:rPr>
          <w:sz w:val="18"/>
          <w:szCs w:val="18"/>
        </w:rPr>
        <w:t xml:space="preserve"> Θεόδωρος</w:t>
      </w:r>
    </w:p>
    <w:p w:rsidR="006B7569" w:rsidRPr="00AE0361" w:rsidRDefault="006B7569" w:rsidP="006B7569">
      <w:pPr>
        <w:jc w:val="both"/>
        <w:rPr>
          <w:rFonts w:cs="Arial"/>
          <w:b/>
          <w:sz w:val="20"/>
        </w:rPr>
      </w:pPr>
    </w:p>
    <w:p w:rsidR="006B7569" w:rsidRDefault="006B7569" w:rsidP="006B7569"/>
    <w:p w:rsidR="003F1C2C" w:rsidRDefault="00D05346"/>
    <w:p w:rsidR="008844F1" w:rsidRDefault="008844F1"/>
    <w:p w:rsidR="008844F1" w:rsidRDefault="008844F1"/>
    <w:p w:rsidR="008844F1" w:rsidRDefault="008844F1"/>
    <w:p w:rsidR="008844F1" w:rsidRDefault="008844F1"/>
    <w:p w:rsidR="008844F1" w:rsidRDefault="008844F1"/>
    <w:sectPr w:rsidR="008844F1" w:rsidSect="00F5000D">
      <w:footerReference w:type="default" r:id="rId9"/>
      <w:pgSz w:w="11906" w:h="16838"/>
      <w:pgMar w:top="1080" w:right="1247" w:bottom="126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46" w:rsidRDefault="00D05346" w:rsidP="008844F1">
      <w:r>
        <w:separator/>
      </w:r>
    </w:p>
  </w:endnote>
  <w:endnote w:type="continuationSeparator" w:id="0">
    <w:p w:rsidR="00D05346" w:rsidRDefault="00D05346" w:rsidP="0088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F1" w:rsidRDefault="008844F1">
    <w:pPr>
      <w:pStyle w:val="a6"/>
    </w:pPr>
  </w:p>
  <w:p w:rsidR="008844F1" w:rsidRDefault="008844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46" w:rsidRDefault="00D05346" w:rsidP="008844F1">
      <w:r>
        <w:separator/>
      </w:r>
    </w:p>
  </w:footnote>
  <w:footnote w:type="continuationSeparator" w:id="0">
    <w:p w:rsidR="00D05346" w:rsidRDefault="00D05346" w:rsidP="0088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69"/>
    <w:rsid w:val="00011621"/>
    <w:rsid w:val="00045F6D"/>
    <w:rsid w:val="000A52ED"/>
    <w:rsid w:val="000B40C0"/>
    <w:rsid w:val="0014661B"/>
    <w:rsid w:val="00150276"/>
    <w:rsid w:val="001A4B5D"/>
    <w:rsid w:val="001D3780"/>
    <w:rsid w:val="001F4DC1"/>
    <w:rsid w:val="002361E6"/>
    <w:rsid w:val="002935EA"/>
    <w:rsid w:val="002D2233"/>
    <w:rsid w:val="00405CCE"/>
    <w:rsid w:val="00472053"/>
    <w:rsid w:val="004835CA"/>
    <w:rsid w:val="004C5C74"/>
    <w:rsid w:val="00544A26"/>
    <w:rsid w:val="005A1707"/>
    <w:rsid w:val="005E1CAB"/>
    <w:rsid w:val="005F531E"/>
    <w:rsid w:val="00666242"/>
    <w:rsid w:val="00691169"/>
    <w:rsid w:val="006B7569"/>
    <w:rsid w:val="006C2570"/>
    <w:rsid w:val="007231AD"/>
    <w:rsid w:val="007379F5"/>
    <w:rsid w:val="007949FD"/>
    <w:rsid w:val="00832ED0"/>
    <w:rsid w:val="008558DD"/>
    <w:rsid w:val="008844F1"/>
    <w:rsid w:val="008B0784"/>
    <w:rsid w:val="008B1DDE"/>
    <w:rsid w:val="008D12E1"/>
    <w:rsid w:val="008E2624"/>
    <w:rsid w:val="008F3B18"/>
    <w:rsid w:val="0093231C"/>
    <w:rsid w:val="00A038A8"/>
    <w:rsid w:val="00A25FF3"/>
    <w:rsid w:val="00A53C64"/>
    <w:rsid w:val="00AA4606"/>
    <w:rsid w:val="00AE15A4"/>
    <w:rsid w:val="00BF39CE"/>
    <w:rsid w:val="00BF647F"/>
    <w:rsid w:val="00C04ED7"/>
    <w:rsid w:val="00C165F1"/>
    <w:rsid w:val="00CB7AFA"/>
    <w:rsid w:val="00D05346"/>
    <w:rsid w:val="00D240A2"/>
    <w:rsid w:val="00D92B79"/>
    <w:rsid w:val="00DD7359"/>
    <w:rsid w:val="00DE4310"/>
    <w:rsid w:val="00E07584"/>
    <w:rsid w:val="00E15C27"/>
    <w:rsid w:val="00E2090B"/>
    <w:rsid w:val="00E52DE6"/>
    <w:rsid w:val="00F5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9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B7569"/>
    <w:pPr>
      <w:keepNext/>
      <w:jc w:val="center"/>
      <w:outlineLvl w:val="1"/>
    </w:pPr>
    <w:rPr>
      <w:b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7569"/>
    <w:rPr>
      <w:rFonts w:ascii="Arial" w:eastAsia="Times New Roman" w:hAnsi="Arial" w:cs="Times New Roman"/>
      <w:b/>
      <w:bCs/>
      <w:i/>
      <w:sz w:val="20"/>
      <w:szCs w:val="20"/>
      <w:lang w:eastAsia="el-GR"/>
    </w:rPr>
  </w:style>
  <w:style w:type="paragraph" w:styleId="a3">
    <w:name w:val="annotation text"/>
    <w:basedOn w:val="a"/>
    <w:link w:val="Char"/>
    <w:semiHidden/>
    <w:rsid w:val="006B75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Char">
    <w:name w:val="Κείμενο σχολίου Char"/>
    <w:basedOn w:val="a0"/>
    <w:link w:val="a3"/>
    <w:semiHidden/>
    <w:rsid w:val="006B7569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6B7569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B75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B756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844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844F1"/>
    <w:rPr>
      <w:rFonts w:ascii="Arial" w:eastAsia="Times New Roman" w:hAnsi="Arial" w:cs="Times New Roman"/>
      <w:szCs w:val="20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844F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844F1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oria.pdm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giannis</dc:creator>
  <cp:lastModifiedBy>polixronopoulos</cp:lastModifiedBy>
  <cp:revision>31</cp:revision>
  <cp:lastPrinted>2018-05-22T08:52:00Z</cp:lastPrinted>
  <dcterms:created xsi:type="dcterms:W3CDTF">2017-08-21T09:54:00Z</dcterms:created>
  <dcterms:modified xsi:type="dcterms:W3CDTF">2018-05-22T09:14:00Z</dcterms:modified>
</cp:coreProperties>
</file>